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764"/>
      </w:tblGrid>
      <w:tr w:rsidR="001A3FAC" w:rsidTr="0023624A">
        <w:trPr>
          <w:trHeight w:val="1974"/>
        </w:trPr>
        <w:tc>
          <w:tcPr>
            <w:tcW w:w="1985" w:type="dxa"/>
          </w:tcPr>
          <w:p w:rsidR="001A3FAC" w:rsidRDefault="001A3FAC">
            <w:r>
              <w:rPr>
                <w:noProof/>
                <w:color w:val="548DD4"/>
              </w:rPr>
              <w:drawing>
                <wp:inline distT="0" distB="0" distL="0" distR="0" wp14:anchorId="5270876F" wp14:editId="420887B0">
                  <wp:extent cx="1095375" cy="1181100"/>
                  <wp:effectExtent l="0" t="0" r="9525" b="0"/>
                  <wp:docPr id="1" name="Picture 1" descr="n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16502"/>
                          <a:stretch>
                            <a:fillRect/>
                          </a:stretch>
                        </pic:blipFill>
                        <pic:spPr bwMode="auto">
                          <a:xfrm>
                            <a:off x="0" y="0"/>
                            <a:ext cx="1095375" cy="1181100"/>
                          </a:xfrm>
                          <a:prstGeom prst="rect">
                            <a:avLst/>
                          </a:prstGeom>
                          <a:noFill/>
                          <a:ln>
                            <a:noFill/>
                          </a:ln>
                        </pic:spPr>
                      </pic:pic>
                    </a:graphicData>
                  </a:graphic>
                </wp:inline>
              </w:drawing>
            </w:r>
          </w:p>
        </w:tc>
        <w:tc>
          <w:tcPr>
            <w:tcW w:w="8764" w:type="dxa"/>
          </w:tcPr>
          <w:p w:rsidR="0023624A" w:rsidRPr="003D041A" w:rsidRDefault="001A3FAC" w:rsidP="0023624A">
            <w:pPr>
              <w:spacing w:line="276" w:lineRule="auto"/>
              <w:jc w:val="center"/>
              <w:rPr>
                <w:rFonts w:ascii="Tahoma" w:hAnsi="Tahoma"/>
                <w:b/>
                <w:color w:val="365F91" w:themeColor="accent1" w:themeShade="BF"/>
                <w:sz w:val="60"/>
              </w:rPr>
            </w:pPr>
            <w:r w:rsidRPr="003D041A">
              <w:rPr>
                <w:rFonts w:ascii="Tahoma" w:hAnsi="Tahoma"/>
                <w:b/>
                <w:color w:val="365F91" w:themeColor="accent1" w:themeShade="BF"/>
                <w:sz w:val="60"/>
              </w:rPr>
              <w:t>City of Newport Swimming</w:t>
            </w:r>
          </w:p>
          <w:p w:rsidR="001A3FAC" w:rsidRDefault="001A3FAC" w:rsidP="0023624A">
            <w:pPr>
              <w:spacing w:line="276" w:lineRule="auto"/>
              <w:jc w:val="center"/>
            </w:pPr>
            <w:r w:rsidRPr="003D041A">
              <w:rPr>
                <w:rFonts w:ascii="Tahoma" w:hAnsi="Tahoma"/>
                <w:b/>
                <w:color w:val="365F91" w:themeColor="accent1" w:themeShade="BF"/>
                <w:sz w:val="60"/>
              </w:rPr>
              <w:t>&amp; Water Polo Club</w:t>
            </w:r>
          </w:p>
        </w:tc>
      </w:tr>
    </w:tbl>
    <w:p w:rsidR="008F33DB" w:rsidRDefault="008F33DB" w:rsidP="008F33DB">
      <w:r>
        <w:t>Dear Swim Club Member</w:t>
      </w:r>
    </w:p>
    <w:p w:rsidR="008F33DB" w:rsidRDefault="008F33DB" w:rsidP="008F33DB"/>
    <w:p w:rsidR="008F33DB" w:rsidRDefault="008F33DB" w:rsidP="008F33DB">
      <w:r>
        <w:t>Re: Annual Sw</w:t>
      </w:r>
      <w:r w:rsidR="005D60AA">
        <w:t>im Wales Membership - April 2013 to March 2014</w:t>
      </w:r>
      <w:r>
        <w:t>.</w:t>
      </w:r>
    </w:p>
    <w:p w:rsidR="008F33DB" w:rsidRDefault="008F33DB" w:rsidP="008F33DB"/>
    <w:p w:rsidR="008F33DB" w:rsidRPr="005D60AA" w:rsidRDefault="008F33DB" w:rsidP="008F33DB">
      <w:r>
        <w:t>The Annual Fees for Swim Wales Membership are now due. It is very important that the fees are paid on time as failure to do so will invalidate the insurance for that member</w:t>
      </w:r>
      <w:r w:rsidR="00235979">
        <w:t>.</w:t>
      </w:r>
      <w:r>
        <w:t xml:space="preserve"> </w:t>
      </w:r>
    </w:p>
    <w:p w:rsidR="003D73DB" w:rsidRDefault="003D73DB" w:rsidP="008F33DB"/>
    <w:p w:rsidR="008F33DB" w:rsidRDefault="003D73DB" w:rsidP="008F33DB">
      <w:pPr>
        <w:rPr>
          <w:b/>
        </w:rPr>
      </w:pPr>
      <w:r w:rsidRPr="003D73DB">
        <w:rPr>
          <w:b/>
        </w:rPr>
        <w:t>Cat 1 will be £</w:t>
      </w:r>
      <w:r w:rsidR="0083013C">
        <w:rPr>
          <w:b/>
        </w:rPr>
        <w:t>28.00</w:t>
      </w:r>
      <w:r w:rsidRPr="003D73DB">
        <w:rPr>
          <w:b/>
        </w:rPr>
        <w:t xml:space="preserve"> and Cat 2 will be £</w:t>
      </w:r>
      <w:r w:rsidR="0083013C">
        <w:rPr>
          <w:b/>
        </w:rPr>
        <w:t>30.00 and Cat 4 over 70 will be £29.00</w:t>
      </w:r>
    </w:p>
    <w:p w:rsidR="0060472E" w:rsidRDefault="0060472E" w:rsidP="008F33DB">
      <w:pPr>
        <w:rPr>
          <w:b/>
        </w:rPr>
      </w:pPr>
    </w:p>
    <w:p w:rsidR="0060472E" w:rsidRDefault="00D36492" w:rsidP="008F33DB">
      <w:pPr>
        <w:rPr>
          <w:b/>
        </w:rPr>
      </w:pPr>
      <w:r>
        <w:rPr>
          <w:b/>
        </w:rPr>
        <w:t>Cat 1 –</w:t>
      </w:r>
      <w:r w:rsidR="00D972A7">
        <w:rPr>
          <w:b/>
        </w:rPr>
        <w:t xml:space="preserve"> M</w:t>
      </w:r>
      <w:r>
        <w:rPr>
          <w:b/>
        </w:rPr>
        <w:t>ember u</w:t>
      </w:r>
      <w:r w:rsidR="000E50DA" w:rsidRPr="000E50DA">
        <w:rPr>
          <w:b/>
        </w:rPr>
        <w:t>nder 10</w:t>
      </w:r>
      <w:r w:rsidR="00D972A7">
        <w:rPr>
          <w:b/>
        </w:rPr>
        <w:t xml:space="preserve"> (born on or after the</w:t>
      </w:r>
      <w:r w:rsidR="000E50DA">
        <w:rPr>
          <w:b/>
        </w:rPr>
        <w:t xml:space="preserve"> 01/04/03</w:t>
      </w:r>
      <w:r w:rsidR="000E50DA" w:rsidRPr="000E50DA">
        <w:rPr>
          <w:b/>
        </w:rPr>
        <w:t>)</w:t>
      </w:r>
    </w:p>
    <w:p w:rsidR="0060472E" w:rsidRPr="003D73DB" w:rsidRDefault="0060472E" w:rsidP="008F33DB">
      <w:pPr>
        <w:rPr>
          <w:b/>
        </w:rPr>
      </w:pPr>
      <w:r>
        <w:rPr>
          <w:b/>
        </w:rPr>
        <w:t xml:space="preserve">Cat 2 </w:t>
      </w:r>
      <w:r w:rsidR="000E50DA">
        <w:rPr>
          <w:b/>
        </w:rPr>
        <w:t>–</w:t>
      </w:r>
      <w:r>
        <w:rPr>
          <w:b/>
        </w:rPr>
        <w:t xml:space="preserve"> </w:t>
      </w:r>
      <w:r w:rsidR="00D972A7">
        <w:rPr>
          <w:b/>
        </w:rPr>
        <w:t>M</w:t>
      </w:r>
      <w:r w:rsidR="000E50DA">
        <w:rPr>
          <w:b/>
        </w:rPr>
        <w:t>ember</w:t>
      </w:r>
      <w:r w:rsidR="00D36492">
        <w:rPr>
          <w:b/>
        </w:rPr>
        <w:t xml:space="preserve"> </w:t>
      </w:r>
      <w:r w:rsidR="00D972A7">
        <w:rPr>
          <w:b/>
        </w:rPr>
        <w:t>(born on or before the</w:t>
      </w:r>
      <w:r w:rsidR="00B72755">
        <w:rPr>
          <w:b/>
        </w:rPr>
        <w:t xml:space="preserve"> 31</w:t>
      </w:r>
      <w:r w:rsidR="00D36492">
        <w:rPr>
          <w:b/>
        </w:rPr>
        <w:t>/03/03</w:t>
      </w:r>
      <w:r w:rsidR="00D972A7">
        <w:rPr>
          <w:b/>
        </w:rPr>
        <w:t>)</w:t>
      </w:r>
      <w:r w:rsidR="00D36492">
        <w:rPr>
          <w:b/>
        </w:rPr>
        <w:t xml:space="preserve"> </w:t>
      </w:r>
    </w:p>
    <w:p w:rsidR="003D73DB" w:rsidRDefault="003D73DB" w:rsidP="008F33DB"/>
    <w:p w:rsidR="005D60AA" w:rsidRDefault="008F33DB" w:rsidP="008F33DB">
      <w:r>
        <w:t xml:space="preserve">Please ensure that you </w:t>
      </w:r>
      <w:r w:rsidR="005D60AA">
        <w:t>sen</w:t>
      </w:r>
      <w:r w:rsidR="00A239C9">
        <w:t xml:space="preserve">d a </w:t>
      </w:r>
      <w:r w:rsidR="00D36492">
        <w:t>cheque</w:t>
      </w:r>
      <w:r w:rsidR="00613A3E">
        <w:t xml:space="preserve">, made payable to City of Newport Swimming Club, </w:t>
      </w:r>
      <w:r w:rsidR="00A239C9">
        <w:t xml:space="preserve">to arrive </w:t>
      </w:r>
      <w:r w:rsidR="00A239C9" w:rsidRPr="00D972A7">
        <w:rPr>
          <w:b/>
        </w:rPr>
        <w:t>no later than the 15</w:t>
      </w:r>
      <w:r w:rsidR="00A239C9" w:rsidRPr="00D972A7">
        <w:rPr>
          <w:b/>
          <w:vertAlign w:val="superscript"/>
        </w:rPr>
        <w:t>th</w:t>
      </w:r>
      <w:r w:rsidR="00A239C9" w:rsidRPr="00D972A7">
        <w:rPr>
          <w:b/>
        </w:rPr>
        <w:t xml:space="preserve"> March 2013</w:t>
      </w:r>
      <w:r w:rsidR="005D60AA">
        <w:t xml:space="preserve">, clearly marked </w:t>
      </w:r>
      <w:r w:rsidR="00D36492">
        <w:t xml:space="preserve">on the back </w:t>
      </w:r>
      <w:r w:rsidR="005D60AA">
        <w:t>with the member’</w:t>
      </w:r>
      <w:r w:rsidR="00D36492">
        <w:t xml:space="preserve">s name, date of birth &amp; </w:t>
      </w:r>
      <w:r w:rsidR="00235979">
        <w:t>Swim Wales Number</w:t>
      </w:r>
      <w:r w:rsidR="005D60AA">
        <w:t xml:space="preserve"> </w:t>
      </w:r>
      <w:r w:rsidR="00D36492">
        <w:t>with the</w:t>
      </w:r>
      <w:r w:rsidR="00235979">
        <w:t xml:space="preserve"> information slip </w:t>
      </w:r>
      <w:r w:rsidR="005D60AA">
        <w:t>to:-</w:t>
      </w:r>
    </w:p>
    <w:p w:rsidR="005D60AA" w:rsidRDefault="005D60AA" w:rsidP="008F33DB"/>
    <w:p w:rsidR="005D60AA" w:rsidRDefault="005D60AA" w:rsidP="008F33DB">
      <w:r>
        <w:t>Membership Secretary</w:t>
      </w:r>
    </w:p>
    <w:p w:rsidR="005D60AA" w:rsidRDefault="005D60AA" w:rsidP="008F33DB">
      <w:r>
        <w:t>Newport Swimming &amp; Water Polo Club</w:t>
      </w:r>
    </w:p>
    <w:p w:rsidR="005D60AA" w:rsidRDefault="005D60AA" w:rsidP="008F33DB">
      <w:r>
        <w:t>Pembroke House</w:t>
      </w:r>
    </w:p>
    <w:p w:rsidR="005D60AA" w:rsidRDefault="005D60AA" w:rsidP="008F33DB">
      <w:r>
        <w:t>Manor Road</w:t>
      </w:r>
    </w:p>
    <w:p w:rsidR="00D36492" w:rsidRDefault="005D60AA" w:rsidP="008F33DB">
      <w:r>
        <w:t>Newport</w:t>
      </w:r>
      <w:r w:rsidR="00613A3E">
        <w:t xml:space="preserve">    </w:t>
      </w:r>
      <w:bookmarkStart w:id="0" w:name="_GoBack"/>
      <w:bookmarkEnd w:id="0"/>
      <w:r>
        <w:t>NP11 6JZ</w:t>
      </w:r>
    </w:p>
    <w:p w:rsidR="00D36492" w:rsidRDefault="00D36492" w:rsidP="008F33DB"/>
    <w:p w:rsidR="005D60AA" w:rsidRPr="00D36492" w:rsidRDefault="00B72755" w:rsidP="008F33DB">
      <w:pPr>
        <w:rPr>
          <w:b/>
          <w:u w:val="single"/>
        </w:rPr>
      </w:pPr>
      <w:r>
        <w:rPr>
          <w:b/>
          <w:u w:val="single"/>
        </w:rPr>
        <w:t>Please note that we will not ac</w:t>
      </w:r>
      <w:r w:rsidR="00D36492" w:rsidRPr="00D36492">
        <w:rPr>
          <w:b/>
          <w:u w:val="single"/>
        </w:rPr>
        <w:t>cept or take responsibility for payment passed via any of the coaches</w:t>
      </w:r>
    </w:p>
    <w:p w:rsidR="005D60AA" w:rsidRDefault="005D60AA" w:rsidP="008F33DB">
      <w:r>
        <w:t xml:space="preserve">Please note that our bank charges us </w:t>
      </w:r>
      <w:r w:rsidR="00D36492">
        <w:t xml:space="preserve">£6.00 </w:t>
      </w:r>
      <w:r>
        <w:t xml:space="preserve">for every cheque that is not honoured. We will pass this cost on to any member incurring this cost and require full payment </w:t>
      </w:r>
      <w:r w:rsidR="00A239C9">
        <w:t xml:space="preserve">in cash </w:t>
      </w:r>
      <w:r>
        <w:t>in order to proceed with registration.</w:t>
      </w:r>
    </w:p>
    <w:p w:rsidR="005D60AA" w:rsidRDefault="005D60AA" w:rsidP="008F33DB"/>
    <w:p w:rsidR="008F33DB" w:rsidRPr="002949C9" w:rsidRDefault="00D972A7" w:rsidP="008F33DB">
      <w:pPr>
        <w:rPr>
          <w:b/>
        </w:rPr>
      </w:pPr>
      <w:r>
        <w:t>Please ensure tha</w:t>
      </w:r>
      <w:r w:rsidR="00B72755">
        <w:t>t you renew in time or you will</w:t>
      </w:r>
      <w:r>
        <w:t xml:space="preserve"> not be able to enter the pool and will be removed from </w:t>
      </w:r>
      <w:r w:rsidR="001A2B3E">
        <w:t xml:space="preserve"> </w:t>
      </w:r>
      <w:r>
        <w:t xml:space="preserve"> </w:t>
      </w:r>
      <w:r w:rsidR="00C55739">
        <w:t xml:space="preserve">the register. We will also </w:t>
      </w:r>
      <w:r w:rsidR="008F33DB">
        <w:t>take this opportunity to check all the details held on the system so that we can maintain accurate records.</w:t>
      </w:r>
      <w:r w:rsidR="00C55739">
        <w:t xml:space="preserve"> </w:t>
      </w:r>
      <w:r w:rsidR="00C55739" w:rsidRPr="00C55739">
        <w:rPr>
          <w:b/>
        </w:rPr>
        <w:t>It is imperative that we maintain accurate records</w:t>
      </w:r>
      <w:r w:rsidR="00C55739">
        <w:t xml:space="preserve"> as in the case of emergencies we will use these details to make c</w:t>
      </w:r>
      <w:r w:rsidR="004761E6">
        <w:t xml:space="preserve">ontact with parents/guardians. </w:t>
      </w:r>
      <w:r w:rsidR="002949C9">
        <w:rPr>
          <w:b/>
        </w:rPr>
        <w:t>Do not assume we have the correct details</w:t>
      </w:r>
      <w:r w:rsidR="00C035BE">
        <w:rPr>
          <w:b/>
        </w:rPr>
        <w:t>.</w:t>
      </w:r>
    </w:p>
    <w:p w:rsidR="008F33DB" w:rsidRDefault="008F33DB" w:rsidP="008F33DB"/>
    <w:p w:rsidR="00DA4A0D" w:rsidRDefault="00A239C9" w:rsidP="008F33DB">
      <w:r>
        <w:t>We look forward to renewing your membership and look forward to another successful year in the Club.</w:t>
      </w:r>
    </w:p>
    <w:p w:rsidR="00DA4A0D" w:rsidRDefault="00DA4A0D" w:rsidP="008F33DB"/>
    <w:p w:rsidR="008F33DB" w:rsidRDefault="008F33DB" w:rsidP="008F33DB">
      <w:r>
        <w:t>Yours sincerely</w:t>
      </w:r>
    </w:p>
    <w:p w:rsidR="008F33DB" w:rsidRDefault="008F33DB" w:rsidP="008F33DB">
      <w:pPr>
        <w:spacing w:line="360" w:lineRule="auto"/>
      </w:pPr>
    </w:p>
    <w:p w:rsidR="006E718A" w:rsidRDefault="008F33DB">
      <w:r>
        <w:t>Dee Thomas</w:t>
      </w:r>
    </w:p>
    <w:p w:rsidR="008F33DB" w:rsidRDefault="008F33DB">
      <w:r>
        <w:t>Treasurer</w:t>
      </w:r>
      <w:r w:rsidR="004761E6">
        <w:t xml:space="preserve"> - </w:t>
      </w:r>
      <w:r>
        <w:t>City of Newport Swimming &amp; Water Polo Club</w:t>
      </w:r>
    </w:p>
    <w:p w:rsidR="00A239C9" w:rsidRDefault="00A239C9"/>
    <w:p w:rsidR="00A239C9" w:rsidRDefault="00A239C9">
      <w:r>
        <w:sym w:font="Wingdings" w:char="F022"/>
      </w:r>
      <w:r>
        <w:t>……………………………………………………………………………………………………….</w:t>
      </w:r>
    </w:p>
    <w:p w:rsidR="00235979" w:rsidRPr="00D36492" w:rsidRDefault="00D36492">
      <w:pPr>
        <w:rPr>
          <w:b/>
          <w:u w:val="single"/>
        </w:rPr>
      </w:pPr>
      <w:r w:rsidRPr="00D36492">
        <w:rPr>
          <w:b/>
          <w:u w:val="single"/>
        </w:rPr>
        <w:t>Please complete all details</w:t>
      </w:r>
    </w:p>
    <w:p w:rsidR="00A239C9" w:rsidRDefault="00A239C9">
      <w:r>
        <w:t>Name………………………………………………........                  D.O.B. …………………………..</w:t>
      </w:r>
    </w:p>
    <w:p w:rsidR="00A239C9" w:rsidRDefault="00A239C9">
      <w:r>
        <w:t>Address…………………………………………………</w:t>
      </w:r>
      <w:r w:rsidR="00235979">
        <w:tab/>
      </w:r>
      <w:r w:rsidR="00235979">
        <w:tab/>
      </w:r>
      <w:proofErr w:type="gramStart"/>
      <w:r w:rsidR="00235979">
        <w:t>WASA No.</w:t>
      </w:r>
      <w:proofErr w:type="gramEnd"/>
      <w:r w:rsidR="00235979">
        <w:t xml:space="preserve"> ……………………..</w:t>
      </w:r>
    </w:p>
    <w:p w:rsidR="00A239C9" w:rsidRDefault="00A239C9">
      <w:r>
        <w:t>………………………………………………………….</w:t>
      </w:r>
      <w:r w:rsidR="00235979">
        <w:tab/>
      </w:r>
      <w:r w:rsidR="00235979">
        <w:tab/>
        <w:t>Amount Paid. …………………...</w:t>
      </w:r>
    </w:p>
    <w:p w:rsidR="00A239C9" w:rsidRDefault="00A239C9">
      <w:r>
        <w:t>………………………………………………………….</w:t>
      </w:r>
    </w:p>
    <w:p w:rsidR="00235979" w:rsidRDefault="00235979">
      <w:r>
        <w:t>Post Code………………………………………………</w:t>
      </w:r>
    </w:p>
    <w:p w:rsidR="00A239C9" w:rsidRDefault="00D36492">
      <w:r>
        <w:t>Mobile</w:t>
      </w:r>
      <w:r w:rsidR="00235979">
        <w:t xml:space="preserve"> Number…………………………..…    Email Address…………………………………………</w:t>
      </w:r>
    </w:p>
    <w:p w:rsidR="00235979" w:rsidRDefault="00235979">
      <w:r>
        <w:t>Medical Conditions……………………………………………………………………………………..</w:t>
      </w:r>
    </w:p>
    <w:p w:rsidR="00235979" w:rsidRDefault="00235979">
      <w:r>
        <w:t>…………………………………………………………………………………………………………..</w:t>
      </w:r>
    </w:p>
    <w:sectPr w:rsidR="00235979" w:rsidSect="0060472E">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EB" w:rsidRDefault="007A6CEB" w:rsidP="001A3FAC">
      <w:r>
        <w:separator/>
      </w:r>
    </w:p>
  </w:endnote>
  <w:endnote w:type="continuationSeparator" w:id="0">
    <w:p w:rsidR="007A6CEB" w:rsidRDefault="007A6CEB" w:rsidP="001A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EB" w:rsidRDefault="007A6CEB" w:rsidP="001A3FAC">
      <w:r>
        <w:separator/>
      </w:r>
    </w:p>
  </w:footnote>
  <w:footnote w:type="continuationSeparator" w:id="0">
    <w:p w:rsidR="007A6CEB" w:rsidRDefault="007A6CEB" w:rsidP="001A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97F41"/>
    <w:rsid w:val="00041887"/>
    <w:rsid w:val="0005003B"/>
    <w:rsid w:val="000B6904"/>
    <w:rsid w:val="000B7DCE"/>
    <w:rsid w:val="000E4010"/>
    <w:rsid w:val="000E50DA"/>
    <w:rsid w:val="001514A4"/>
    <w:rsid w:val="0019625A"/>
    <w:rsid w:val="001A2B3E"/>
    <w:rsid w:val="001A3FAC"/>
    <w:rsid w:val="001B5236"/>
    <w:rsid w:val="001F2B5A"/>
    <w:rsid w:val="001F7237"/>
    <w:rsid w:val="00235979"/>
    <w:rsid w:val="0023624A"/>
    <w:rsid w:val="00244583"/>
    <w:rsid w:val="0025577C"/>
    <w:rsid w:val="00275569"/>
    <w:rsid w:val="0028457E"/>
    <w:rsid w:val="002949C9"/>
    <w:rsid w:val="002C4A03"/>
    <w:rsid w:val="002E3101"/>
    <w:rsid w:val="002F4513"/>
    <w:rsid w:val="003266C3"/>
    <w:rsid w:val="00332E48"/>
    <w:rsid w:val="00353AE7"/>
    <w:rsid w:val="003D041A"/>
    <w:rsid w:val="003D73DB"/>
    <w:rsid w:val="003D7B1E"/>
    <w:rsid w:val="003E6F09"/>
    <w:rsid w:val="003E75E8"/>
    <w:rsid w:val="003F65F4"/>
    <w:rsid w:val="004403E4"/>
    <w:rsid w:val="00441605"/>
    <w:rsid w:val="0044506E"/>
    <w:rsid w:val="004761E6"/>
    <w:rsid w:val="00491497"/>
    <w:rsid w:val="004D0AC4"/>
    <w:rsid w:val="00506F8B"/>
    <w:rsid w:val="0054094B"/>
    <w:rsid w:val="0054632E"/>
    <w:rsid w:val="00554308"/>
    <w:rsid w:val="00567607"/>
    <w:rsid w:val="00587E1A"/>
    <w:rsid w:val="00594EF7"/>
    <w:rsid w:val="005D60AA"/>
    <w:rsid w:val="005E7AA5"/>
    <w:rsid w:val="0060472E"/>
    <w:rsid w:val="00607258"/>
    <w:rsid w:val="00613A3E"/>
    <w:rsid w:val="006416A8"/>
    <w:rsid w:val="00697F41"/>
    <w:rsid w:val="006B6DD5"/>
    <w:rsid w:val="006E286E"/>
    <w:rsid w:val="006E718A"/>
    <w:rsid w:val="00701149"/>
    <w:rsid w:val="007042CD"/>
    <w:rsid w:val="0073289D"/>
    <w:rsid w:val="00756255"/>
    <w:rsid w:val="007642FD"/>
    <w:rsid w:val="00777D00"/>
    <w:rsid w:val="007A6CEB"/>
    <w:rsid w:val="007D17E7"/>
    <w:rsid w:val="0083013C"/>
    <w:rsid w:val="00834E98"/>
    <w:rsid w:val="008A23E1"/>
    <w:rsid w:val="008F33DB"/>
    <w:rsid w:val="0093247A"/>
    <w:rsid w:val="009360DB"/>
    <w:rsid w:val="0093713D"/>
    <w:rsid w:val="009A26CB"/>
    <w:rsid w:val="009C0AFC"/>
    <w:rsid w:val="009C3130"/>
    <w:rsid w:val="009C4408"/>
    <w:rsid w:val="009F1D62"/>
    <w:rsid w:val="009F3FDA"/>
    <w:rsid w:val="00A239C9"/>
    <w:rsid w:val="00A6325A"/>
    <w:rsid w:val="00A85BB7"/>
    <w:rsid w:val="00A902F0"/>
    <w:rsid w:val="00AF086E"/>
    <w:rsid w:val="00B702BF"/>
    <w:rsid w:val="00B72755"/>
    <w:rsid w:val="00B94E15"/>
    <w:rsid w:val="00B973B5"/>
    <w:rsid w:val="00BC37E7"/>
    <w:rsid w:val="00C035BE"/>
    <w:rsid w:val="00C40766"/>
    <w:rsid w:val="00C476B1"/>
    <w:rsid w:val="00C55739"/>
    <w:rsid w:val="00C7003A"/>
    <w:rsid w:val="00CB385A"/>
    <w:rsid w:val="00CB3892"/>
    <w:rsid w:val="00D233F7"/>
    <w:rsid w:val="00D36492"/>
    <w:rsid w:val="00D50A1B"/>
    <w:rsid w:val="00D570FA"/>
    <w:rsid w:val="00D972A7"/>
    <w:rsid w:val="00DA4A0D"/>
    <w:rsid w:val="00DB3576"/>
    <w:rsid w:val="00DE2DD4"/>
    <w:rsid w:val="00DE3B58"/>
    <w:rsid w:val="00E04A4A"/>
    <w:rsid w:val="00E620DA"/>
    <w:rsid w:val="00E729E9"/>
    <w:rsid w:val="00E80501"/>
    <w:rsid w:val="00E91072"/>
    <w:rsid w:val="00EC63FA"/>
    <w:rsid w:val="00EF3F38"/>
    <w:rsid w:val="00EF48B8"/>
    <w:rsid w:val="00F111D2"/>
    <w:rsid w:val="00F23D22"/>
    <w:rsid w:val="00F61875"/>
    <w:rsid w:val="00F84672"/>
    <w:rsid w:val="00F9344E"/>
    <w:rsid w:val="00F94B8D"/>
    <w:rsid w:val="00FE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C4"/>
    <w:rPr>
      <w:rFonts w:ascii="Tahoma" w:hAnsi="Tahoma" w:cs="Tahoma"/>
      <w:sz w:val="16"/>
      <w:szCs w:val="16"/>
    </w:rPr>
  </w:style>
  <w:style w:type="character" w:customStyle="1" w:styleId="BalloonTextChar">
    <w:name w:val="Balloon Text Char"/>
    <w:link w:val="BalloonText"/>
    <w:uiPriority w:val="99"/>
    <w:semiHidden/>
    <w:rsid w:val="004D0AC4"/>
    <w:rPr>
      <w:rFonts w:ascii="Tahoma" w:hAnsi="Tahoma" w:cs="Tahoma"/>
      <w:sz w:val="16"/>
      <w:szCs w:val="16"/>
    </w:rPr>
  </w:style>
  <w:style w:type="paragraph" w:styleId="Header">
    <w:name w:val="header"/>
    <w:basedOn w:val="Normal"/>
    <w:link w:val="HeaderChar"/>
    <w:uiPriority w:val="99"/>
    <w:unhideWhenUsed/>
    <w:rsid w:val="001A3FAC"/>
    <w:pPr>
      <w:tabs>
        <w:tab w:val="center" w:pos="4513"/>
        <w:tab w:val="right" w:pos="9026"/>
      </w:tabs>
    </w:pPr>
  </w:style>
  <w:style w:type="character" w:customStyle="1" w:styleId="HeaderChar">
    <w:name w:val="Header Char"/>
    <w:basedOn w:val="DefaultParagraphFont"/>
    <w:link w:val="Header"/>
    <w:uiPriority w:val="99"/>
    <w:rsid w:val="001A3FAC"/>
    <w:rPr>
      <w:sz w:val="24"/>
      <w:szCs w:val="24"/>
    </w:rPr>
  </w:style>
  <w:style w:type="paragraph" w:styleId="Footer">
    <w:name w:val="footer"/>
    <w:basedOn w:val="Normal"/>
    <w:link w:val="FooterChar"/>
    <w:uiPriority w:val="99"/>
    <w:unhideWhenUsed/>
    <w:rsid w:val="001A3FAC"/>
    <w:pPr>
      <w:tabs>
        <w:tab w:val="center" w:pos="4513"/>
        <w:tab w:val="right" w:pos="9026"/>
      </w:tabs>
    </w:pPr>
  </w:style>
  <w:style w:type="character" w:customStyle="1" w:styleId="FooterChar">
    <w:name w:val="Footer Char"/>
    <w:basedOn w:val="DefaultParagraphFont"/>
    <w:link w:val="Footer"/>
    <w:uiPriority w:val="99"/>
    <w:rsid w:val="001A3FAC"/>
    <w:rPr>
      <w:sz w:val="24"/>
      <w:szCs w:val="24"/>
    </w:rPr>
  </w:style>
  <w:style w:type="table" w:styleId="TableGrid">
    <w:name w:val="Table Grid"/>
    <w:basedOn w:val="TableNormal"/>
    <w:uiPriority w:val="59"/>
    <w:rsid w:val="001A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C4"/>
    <w:rPr>
      <w:rFonts w:ascii="Tahoma" w:hAnsi="Tahoma" w:cs="Tahoma"/>
      <w:sz w:val="16"/>
      <w:szCs w:val="16"/>
    </w:rPr>
  </w:style>
  <w:style w:type="character" w:customStyle="1" w:styleId="BalloonTextChar">
    <w:name w:val="Balloon Text Char"/>
    <w:link w:val="BalloonText"/>
    <w:uiPriority w:val="99"/>
    <w:semiHidden/>
    <w:rsid w:val="004D0AC4"/>
    <w:rPr>
      <w:rFonts w:ascii="Tahoma" w:hAnsi="Tahoma" w:cs="Tahoma"/>
      <w:sz w:val="16"/>
      <w:szCs w:val="16"/>
    </w:rPr>
  </w:style>
  <w:style w:type="paragraph" w:styleId="Header">
    <w:name w:val="header"/>
    <w:basedOn w:val="Normal"/>
    <w:link w:val="HeaderChar"/>
    <w:uiPriority w:val="99"/>
    <w:unhideWhenUsed/>
    <w:rsid w:val="001A3FAC"/>
    <w:pPr>
      <w:tabs>
        <w:tab w:val="center" w:pos="4513"/>
        <w:tab w:val="right" w:pos="9026"/>
      </w:tabs>
    </w:pPr>
  </w:style>
  <w:style w:type="character" w:customStyle="1" w:styleId="HeaderChar">
    <w:name w:val="Header Char"/>
    <w:basedOn w:val="DefaultParagraphFont"/>
    <w:link w:val="Header"/>
    <w:uiPriority w:val="99"/>
    <w:rsid w:val="001A3FAC"/>
    <w:rPr>
      <w:sz w:val="24"/>
      <w:szCs w:val="24"/>
    </w:rPr>
  </w:style>
  <w:style w:type="paragraph" w:styleId="Footer">
    <w:name w:val="footer"/>
    <w:basedOn w:val="Normal"/>
    <w:link w:val="FooterChar"/>
    <w:uiPriority w:val="99"/>
    <w:unhideWhenUsed/>
    <w:rsid w:val="001A3FAC"/>
    <w:pPr>
      <w:tabs>
        <w:tab w:val="center" w:pos="4513"/>
        <w:tab w:val="right" w:pos="9026"/>
      </w:tabs>
    </w:pPr>
  </w:style>
  <w:style w:type="character" w:customStyle="1" w:styleId="FooterChar">
    <w:name w:val="Footer Char"/>
    <w:basedOn w:val="DefaultParagraphFont"/>
    <w:link w:val="Footer"/>
    <w:uiPriority w:val="99"/>
    <w:rsid w:val="001A3FAC"/>
    <w:rPr>
      <w:sz w:val="24"/>
      <w:szCs w:val="24"/>
    </w:rPr>
  </w:style>
  <w:style w:type="table" w:styleId="TableGrid">
    <w:name w:val="Table Grid"/>
    <w:basedOn w:val="TableNormal"/>
    <w:uiPriority w:val="59"/>
    <w:rsid w:val="001A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4911">
      <w:bodyDiv w:val="1"/>
      <w:marLeft w:val="0"/>
      <w:marRight w:val="0"/>
      <w:marTop w:val="0"/>
      <w:marBottom w:val="0"/>
      <w:divBdr>
        <w:top w:val="none" w:sz="0" w:space="0" w:color="auto"/>
        <w:left w:val="none" w:sz="0" w:space="0" w:color="auto"/>
        <w:bottom w:val="none" w:sz="0" w:space="0" w:color="auto"/>
        <w:right w:val="none" w:sz="0" w:space="0" w:color="auto"/>
      </w:divBdr>
    </w:div>
    <w:div w:id="1810977073">
      <w:bodyDiv w:val="1"/>
      <w:marLeft w:val="0"/>
      <w:marRight w:val="0"/>
      <w:marTop w:val="0"/>
      <w:marBottom w:val="0"/>
      <w:divBdr>
        <w:top w:val="none" w:sz="0" w:space="0" w:color="auto"/>
        <w:left w:val="none" w:sz="0" w:space="0" w:color="auto"/>
        <w:bottom w:val="none" w:sz="0" w:space="0" w:color="auto"/>
        <w:right w:val="none" w:sz="0" w:space="0" w:color="auto"/>
      </w:divBdr>
      <w:divsChild>
        <w:div w:id="8919561">
          <w:marLeft w:val="0"/>
          <w:marRight w:val="0"/>
          <w:marTop w:val="0"/>
          <w:marBottom w:val="0"/>
          <w:divBdr>
            <w:top w:val="none" w:sz="0" w:space="0" w:color="auto"/>
            <w:left w:val="none" w:sz="0" w:space="0" w:color="auto"/>
            <w:bottom w:val="none" w:sz="0" w:space="0" w:color="auto"/>
            <w:right w:val="none" w:sz="0" w:space="0" w:color="auto"/>
          </w:divBdr>
        </w:div>
        <w:div w:id="106050796">
          <w:marLeft w:val="0"/>
          <w:marRight w:val="0"/>
          <w:marTop w:val="0"/>
          <w:marBottom w:val="0"/>
          <w:divBdr>
            <w:top w:val="none" w:sz="0" w:space="0" w:color="auto"/>
            <w:left w:val="none" w:sz="0" w:space="0" w:color="auto"/>
            <w:bottom w:val="none" w:sz="0" w:space="0" w:color="auto"/>
            <w:right w:val="none" w:sz="0" w:space="0" w:color="auto"/>
          </w:divBdr>
        </w:div>
        <w:div w:id="171382129">
          <w:marLeft w:val="0"/>
          <w:marRight w:val="0"/>
          <w:marTop w:val="0"/>
          <w:marBottom w:val="0"/>
          <w:divBdr>
            <w:top w:val="none" w:sz="0" w:space="0" w:color="auto"/>
            <w:left w:val="none" w:sz="0" w:space="0" w:color="auto"/>
            <w:bottom w:val="none" w:sz="0" w:space="0" w:color="auto"/>
            <w:right w:val="none" w:sz="0" w:space="0" w:color="auto"/>
          </w:divBdr>
        </w:div>
        <w:div w:id="785388612">
          <w:marLeft w:val="0"/>
          <w:marRight w:val="0"/>
          <w:marTop w:val="0"/>
          <w:marBottom w:val="0"/>
          <w:divBdr>
            <w:top w:val="none" w:sz="0" w:space="0" w:color="auto"/>
            <w:left w:val="none" w:sz="0" w:space="0" w:color="auto"/>
            <w:bottom w:val="none" w:sz="0" w:space="0" w:color="auto"/>
            <w:right w:val="none" w:sz="0" w:space="0" w:color="auto"/>
          </w:divBdr>
        </w:div>
        <w:div w:id="876234787">
          <w:marLeft w:val="0"/>
          <w:marRight w:val="0"/>
          <w:marTop w:val="0"/>
          <w:marBottom w:val="0"/>
          <w:divBdr>
            <w:top w:val="none" w:sz="0" w:space="0" w:color="auto"/>
            <w:left w:val="none" w:sz="0" w:space="0" w:color="auto"/>
            <w:bottom w:val="none" w:sz="0" w:space="0" w:color="auto"/>
            <w:right w:val="none" w:sz="0" w:space="0" w:color="auto"/>
          </w:divBdr>
        </w:div>
        <w:div w:id="1350450195">
          <w:marLeft w:val="0"/>
          <w:marRight w:val="0"/>
          <w:marTop w:val="0"/>
          <w:marBottom w:val="0"/>
          <w:divBdr>
            <w:top w:val="none" w:sz="0" w:space="0" w:color="auto"/>
            <w:left w:val="none" w:sz="0" w:space="0" w:color="auto"/>
            <w:bottom w:val="none" w:sz="0" w:space="0" w:color="auto"/>
            <w:right w:val="none" w:sz="0" w:space="0" w:color="auto"/>
          </w:divBdr>
        </w:div>
        <w:div w:id="1666475852">
          <w:marLeft w:val="0"/>
          <w:marRight w:val="0"/>
          <w:marTop w:val="0"/>
          <w:marBottom w:val="0"/>
          <w:divBdr>
            <w:top w:val="none" w:sz="0" w:space="0" w:color="auto"/>
            <w:left w:val="none" w:sz="0" w:space="0" w:color="auto"/>
            <w:bottom w:val="none" w:sz="0" w:space="0" w:color="auto"/>
            <w:right w:val="none" w:sz="0" w:space="0" w:color="auto"/>
          </w:divBdr>
        </w:div>
        <w:div w:id="170748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57A1-7624-4853-A805-F4E7585F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jackie sturt</dc:creator>
  <cp:lastModifiedBy>Neil Thomas</cp:lastModifiedBy>
  <cp:revision>6</cp:revision>
  <cp:lastPrinted>2013-02-26T11:47:00Z</cp:lastPrinted>
  <dcterms:created xsi:type="dcterms:W3CDTF">2013-02-25T22:23:00Z</dcterms:created>
  <dcterms:modified xsi:type="dcterms:W3CDTF">2013-03-07T10:00:00Z</dcterms:modified>
</cp:coreProperties>
</file>